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245EC">
      <w:pPr>
        <w:rPr>
          <w:rFonts w:ascii="仿宋_GB2312" w:eastAsia="仿宋_GB2312" w:hAnsi="仿宋_GB2312" w:hint="eastAsia"/>
          <w:b/>
          <w:bCs/>
          <w:sz w:val="30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hint="eastAsia"/>
          <w:b/>
          <w:bCs/>
          <w:sz w:val="30"/>
          <w:shd w:val="clear" w:color="auto" w:fill="FFFFFF"/>
        </w:rPr>
        <w:t xml:space="preserve">  </w:t>
      </w:r>
    </w:p>
    <w:p w:rsidR="00000000" w:rsidRDefault="00B245EC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国家级科技企业孵化器免税确认表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2665"/>
        <w:gridCol w:w="3005"/>
        <w:gridCol w:w="964"/>
        <w:gridCol w:w="1294"/>
        <w:gridCol w:w="1294"/>
        <w:gridCol w:w="1294"/>
        <w:gridCol w:w="1294"/>
        <w:gridCol w:w="1297"/>
        <w:gridCol w:w="1230"/>
      </w:tblGrid>
      <w:tr w:rsidR="00000000">
        <w:tc>
          <w:tcPr>
            <w:tcW w:w="715" w:type="dxa"/>
            <w:vAlign w:val="center"/>
          </w:tcPr>
          <w:p w:rsidR="00000000" w:rsidRDefault="00B245EC">
            <w:pP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665" w:type="dxa"/>
            <w:vAlign w:val="center"/>
          </w:tcPr>
          <w:p w:rsidR="00000000" w:rsidRDefault="00B245EC">
            <w:pP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3005" w:type="dxa"/>
            <w:vAlign w:val="center"/>
          </w:tcPr>
          <w:p w:rsidR="00000000" w:rsidRDefault="00B245EC">
            <w:pP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孵化器场地地址和范围</w:t>
            </w:r>
          </w:p>
        </w:tc>
        <w:tc>
          <w:tcPr>
            <w:tcW w:w="964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专业孵化器</w:t>
            </w:r>
          </w:p>
        </w:tc>
        <w:tc>
          <w:tcPr>
            <w:tcW w:w="1294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孵化器内企业总数</w:t>
            </w:r>
          </w:p>
        </w:tc>
        <w:tc>
          <w:tcPr>
            <w:tcW w:w="1294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在孵企业数量</w:t>
            </w:r>
          </w:p>
        </w:tc>
        <w:tc>
          <w:tcPr>
            <w:tcW w:w="1294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在孵企业使用面积</w:t>
            </w:r>
          </w:p>
        </w:tc>
        <w:tc>
          <w:tcPr>
            <w:tcW w:w="1294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公共服务面积</w:t>
            </w:r>
          </w:p>
        </w:tc>
        <w:tc>
          <w:tcPr>
            <w:tcW w:w="1297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孵化器场地总面积</w:t>
            </w:r>
          </w:p>
        </w:tc>
        <w:tc>
          <w:tcPr>
            <w:tcW w:w="1230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其中自有场地面积</w:t>
            </w:r>
          </w:p>
        </w:tc>
      </w:tr>
      <w:tr w:rsidR="00000000">
        <w:tc>
          <w:tcPr>
            <w:tcW w:w="715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2665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3005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是</w:t>
            </w: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否</w:t>
            </w: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7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</w:tr>
      <w:tr w:rsidR="00000000">
        <w:tc>
          <w:tcPr>
            <w:tcW w:w="715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2</w:t>
            </w:r>
          </w:p>
        </w:tc>
        <w:tc>
          <w:tcPr>
            <w:tcW w:w="2665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3005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是</w:t>
            </w: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否</w:t>
            </w: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7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</w:tr>
      <w:tr w:rsidR="00000000">
        <w:tc>
          <w:tcPr>
            <w:tcW w:w="715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3</w:t>
            </w:r>
          </w:p>
        </w:tc>
        <w:tc>
          <w:tcPr>
            <w:tcW w:w="2665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3005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是</w:t>
            </w: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否</w:t>
            </w: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7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</w:tr>
      <w:tr w:rsidR="00000000">
        <w:tc>
          <w:tcPr>
            <w:tcW w:w="715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…</w:t>
            </w:r>
          </w:p>
        </w:tc>
        <w:tc>
          <w:tcPr>
            <w:tcW w:w="2665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3005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是</w:t>
            </w: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hd w:val="clear" w:color="auto" w:fill="FFFFFF"/>
              </w:rPr>
              <w:t>否</w:t>
            </w: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4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97" w:type="dxa"/>
          </w:tcPr>
          <w:p w:rsidR="00000000" w:rsidRDefault="00B245EC">
            <w:pPr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000000" w:rsidRDefault="00B245EC">
            <w:pPr>
              <w:jc w:val="center"/>
              <w:rPr>
                <w:rFonts w:ascii="仿宋_GB2312" w:eastAsia="仿宋_GB2312" w:hAnsi="仿宋_GB2312" w:hint="eastAsia"/>
                <w:sz w:val="30"/>
                <w:shd w:val="clear" w:color="auto" w:fill="FFFFFF"/>
              </w:rPr>
            </w:pPr>
          </w:p>
        </w:tc>
      </w:tr>
    </w:tbl>
    <w:p w:rsidR="00000000" w:rsidRDefault="00B245EC" w:rsidP="00B245EC">
      <w:pPr>
        <w:ind w:firstLineChars="200" w:firstLine="480"/>
        <w:rPr>
          <w:rFonts w:ascii="仿宋_GB2312" w:eastAsia="仿宋_GB2312" w:hAnsi="仿宋_GB2312" w:hint="eastAsia"/>
          <w:sz w:val="24"/>
          <w:shd w:val="clear" w:color="auto" w:fill="FFFFFF"/>
        </w:rPr>
      </w:pPr>
    </w:p>
    <w:p w:rsidR="00000000" w:rsidRDefault="00B245EC" w:rsidP="00B245EC">
      <w:pPr>
        <w:ind w:firstLineChars="200" w:firstLine="480"/>
        <w:rPr>
          <w:rFonts w:ascii="仿宋_GB2312" w:eastAsia="仿宋_GB2312" w:hAnsi="仿宋_GB2312" w:hint="eastAsia"/>
          <w:sz w:val="24"/>
          <w:shd w:val="clear" w:color="auto" w:fill="FFFFFF"/>
        </w:rPr>
      </w:pPr>
      <w:r>
        <w:rPr>
          <w:rFonts w:ascii="仿宋_GB2312" w:eastAsia="仿宋_GB2312" w:hAnsi="仿宋_GB2312" w:hint="eastAsia"/>
          <w:sz w:val="24"/>
          <w:shd w:val="clear" w:color="auto" w:fill="FFFFFF"/>
        </w:rPr>
        <w:t xml:space="preserve">                                                                                       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省级科技主管部门盖章</w:t>
      </w:r>
    </w:p>
    <w:p w:rsidR="00000000" w:rsidRDefault="00B245EC" w:rsidP="00B245EC">
      <w:pPr>
        <w:ind w:firstLineChars="200" w:firstLine="480"/>
        <w:rPr>
          <w:rFonts w:ascii="仿宋_GB2312" w:eastAsia="仿宋_GB2312" w:hAnsi="仿宋_GB2312" w:hint="eastAsia"/>
          <w:sz w:val="24"/>
          <w:shd w:val="clear" w:color="auto" w:fill="FFFFFF"/>
        </w:rPr>
      </w:pPr>
    </w:p>
    <w:p w:rsidR="00000000" w:rsidRDefault="00B245EC" w:rsidP="00B245EC">
      <w:pPr>
        <w:ind w:firstLineChars="200" w:firstLine="480"/>
        <w:rPr>
          <w:rFonts w:ascii="仿宋_GB2312" w:eastAsia="仿宋_GB2312" w:hAnsi="仿宋_GB2312" w:hint="eastAsia"/>
          <w:sz w:val="24"/>
          <w:shd w:val="clear" w:color="auto" w:fill="FFFFFF"/>
        </w:rPr>
      </w:pPr>
      <w:r>
        <w:rPr>
          <w:rFonts w:ascii="仿宋_GB2312" w:eastAsia="仿宋_GB2312" w:hAnsi="仿宋_GB2312" w:hint="eastAsia"/>
          <w:sz w:val="24"/>
          <w:shd w:val="clear" w:color="auto" w:fill="FFFFFF"/>
        </w:rPr>
        <w:t xml:space="preserve">                                                                                           2016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年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 xml:space="preserve">  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月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 xml:space="preserve">  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日</w:t>
      </w:r>
    </w:p>
    <w:p w:rsidR="00000000" w:rsidRDefault="00B245EC" w:rsidP="00B245EC">
      <w:pPr>
        <w:ind w:firstLineChars="200" w:firstLine="480"/>
        <w:rPr>
          <w:rFonts w:ascii="仿宋_GB2312" w:eastAsia="仿宋_GB2312" w:hAnsi="仿宋_GB2312" w:hint="eastAsia"/>
          <w:sz w:val="24"/>
          <w:shd w:val="clear" w:color="auto" w:fill="FFFFFF"/>
        </w:rPr>
      </w:pPr>
    </w:p>
    <w:p w:rsidR="00000000" w:rsidRDefault="00B245EC">
      <w:pPr>
        <w:rPr>
          <w:rFonts w:ascii="仿宋_GB2312" w:eastAsia="仿宋_GB2312" w:hAnsi="仿宋_GB2312" w:hint="eastAsia"/>
          <w:sz w:val="24"/>
          <w:shd w:val="clear" w:color="auto" w:fill="FFFFFF"/>
        </w:rPr>
      </w:pPr>
      <w:r>
        <w:rPr>
          <w:rFonts w:ascii="仿宋_GB2312" w:eastAsia="仿宋_GB2312" w:hAnsi="仿宋_GB2312" w:hint="eastAsia"/>
          <w:sz w:val="24"/>
          <w:shd w:val="clear" w:color="auto" w:fill="FFFFFF"/>
        </w:rPr>
        <w:t>注：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 xml:space="preserve">1. 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数据申报时点为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2015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年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12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月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31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日；</w:t>
      </w:r>
    </w:p>
    <w:p w:rsidR="00000000" w:rsidRDefault="00B245EC">
      <w:pPr>
        <w:rPr>
          <w:rFonts w:ascii="仿宋_GB2312" w:eastAsia="仿宋_GB2312" w:hAnsi="仿宋_GB2312" w:hint="eastAsia"/>
          <w:sz w:val="24"/>
          <w:shd w:val="clear" w:color="auto" w:fill="FFFFFF"/>
        </w:rPr>
      </w:pPr>
      <w:r>
        <w:rPr>
          <w:rFonts w:ascii="仿宋_GB2312" w:eastAsia="仿宋_GB2312" w:hAnsi="仿宋_GB2312" w:hint="eastAsia"/>
          <w:sz w:val="24"/>
          <w:shd w:val="clear" w:color="auto" w:fill="FFFFFF"/>
        </w:rPr>
        <w:t xml:space="preserve">    2.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“单位名称”以科技部确定名称为准；</w:t>
      </w:r>
    </w:p>
    <w:p w:rsidR="00000000" w:rsidRDefault="00B245EC" w:rsidP="00B245EC">
      <w:pPr>
        <w:ind w:leftChars="228" w:left="839" w:hangingChars="150" w:hanging="360"/>
        <w:rPr>
          <w:rFonts w:ascii="仿宋_GB2312" w:eastAsia="仿宋_GB2312" w:hAnsi="仿宋_GB2312" w:hint="eastAsia"/>
          <w:sz w:val="24"/>
          <w:shd w:val="clear" w:color="auto" w:fill="FFFFFF"/>
        </w:rPr>
      </w:pPr>
      <w:r>
        <w:rPr>
          <w:rFonts w:ascii="仿宋_GB2312" w:eastAsia="仿宋_GB2312" w:hAnsi="仿宋_GB2312" w:hint="eastAsia"/>
          <w:sz w:val="24"/>
          <w:shd w:val="clear" w:color="auto" w:fill="FFFFFF"/>
        </w:rPr>
        <w:t xml:space="preserve">3. 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本表中“在孵企业”、“公共服务面积”等指标定义遵照《</w:t>
      </w:r>
      <w:r>
        <w:rPr>
          <w:rFonts w:ascii="仿宋_GB2312" w:eastAsia="仿宋_GB2312" w:hAnsi="仿宋_GB2312"/>
          <w:sz w:val="24"/>
          <w:shd w:val="clear" w:color="auto" w:fill="FFFFFF"/>
        </w:rPr>
        <w:t>关于科技企业孵化器税收政策的通知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》</w:t>
      </w:r>
      <w:r>
        <w:rPr>
          <w:rFonts w:ascii="仿宋_GB2312" w:eastAsia="仿宋_GB2312" w:hAnsi="仿宋_GB2312"/>
          <w:sz w:val="24"/>
          <w:shd w:val="clear" w:color="auto" w:fill="FFFFFF"/>
        </w:rPr>
        <w:t>财税</w:t>
      </w:r>
      <w:r>
        <w:rPr>
          <w:rFonts w:ascii="仿宋_GB2312" w:eastAsia="仿宋_GB2312" w:hAnsi="仿宋_GB2312"/>
          <w:sz w:val="24"/>
          <w:shd w:val="clear" w:color="auto" w:fill="FFFFFF"/>
        </w:rPr>
        <w:t>[2013]117</w:t>
      </w:r>
      <w:r>
        <w:rPr>
          <w:rFonts w:ascii="仿宋_GB2312" w:eastAsia="仿宋_GB2312" w:hAnsi="仿宋_GB2312"/>
          <w:sz w:val="24"/>
          <w:shd w:val="clear" w:color="auto" w:fill="FFFFFF"/>
        </w:rPr>
        <w:t>号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文件相关要求；单位名称以科技部确认国家级孵化器认定名称为准；</w:t>
      </w:r>
    </w:p>
    <w:p w:rsidR="00000000" w:rsidRDefault="00B245EC" w:rsidP="00B245EC">
      <w:pPr>
        <w:ind w:firstLineChars="200" w:firstLine="480"/>
        <w:rPr>
          <w:rFonts w:ascii="仿宋_GB2312" w:eastAsia="仿宋_GB2312" w:hAnsi="仿宋_GB2312" w:hint="eastAsia"/>
          <w:sz w:val="24"/>
          <w:shd w:val="clear" w:color="auto" w:fill="FFFFFF"/>
        </w:rPr>
      </w:pPr>
      <w:r>
        <w:rPr>
          <w:rFonts w:ascii="仿宋_GB2312" w:eastAsia="仿宋_GB2312" w:hAnsi="仿宋_GB2312" w:hint="eastAsia"/>
          <w:sz w:val="24"/>
          <w:shd w:val="clear" w:color="auto" w:fill="FFFFFF"/>
        </w:rPr>
        <w:t xml:space="preserve">4. 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表格不足可自行添加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；</w:t>
      </w:r>
    </w:p>
    <w:p w:rsidR="00000000" w:rsidRDefault="00B245EC" w:rsidP="00B245EC">
      <w:pPr>
        <w:ind w:firstLineChars="200" w:firstLine="480"/>
      </w:pPr>
      <w:r>
        <w:rPr>
          <w:rFonts w:ascii="仿宋_GB2312" w:eastAsia="仿宋_GB2312" w:hAnsi="仿宋_GB2312" w:hint="eastAsia"/>
          <w:sz w:val="24"/>
          <w:shd w:val="clear" w:color="auto" w:fill="FFFFFF"/>
        </w:rPr>
        <w:t xml:space="preserve">5. </w:t>
      </w:r>
      <w:r>
        <w:rPr>
          <w:rFonts w:ascii="仿宋_GB2312" w:eastAsia="仿宋_GB2312" w:hAnsi="仿宋_GB2312" w:hint="eastAsia"/>
          <w:sz w:val="24"/>
          <w:shd w:val="clear" w:color="auto" w:fill="FFFFFF"/>
        </w:rPr>
        <w:t>省级科技主管部门汇总确认后加盖公章。</w:t>
      </w:r>
    </w:p>
    <w:sectPr w:rsidR="00000000">
      <w:headerReference w:type="default" r:id="rId6"/>
      <w:footerReference w:type="default" r:id="rId7"/>
      <w:pgSz w:w="16838" w:h="11906" w:orient="landscape"/>
      <w:pgMar w:top="1800" w:right="986" w:bottom="1800" w:left="986" w:header="851" w:footer="992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245EC">
      <w:r>
        <w:separator/>
      </w:r>
    </w:p>
  </w:endnote>
  <w:endnote w:type="continuationSeparator" w:id="0">
    <w:p w:rsidR="00000000" w:rsidRDefault="00B2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45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right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B245EC">
                <w:pPr>
                  <w:snapToGrid w:val="0"/>
                  <w:rPr>
                    <w:rFonts w:ascii="宋体" w:hAnsi="宋体" w:cs="宋体" w:hint="eastAsia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4"/>
                    <w:szCs w:val="24"/>
                  </w:rPr>
                  <w:t>- 5 -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245EC">
      <w:r>
        <w:separator/>
      </w:r>
    </w:p>
  </w:footnote>
  <w:footnote w:type="continuationSeparator" w:id="0">
    <w:p w:rsidR="00000000" w:rsidRDefault="00B24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45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B245EC"/>
    <w:rsid w:val="06B771BC"/>
    <w:rsid w:val="09504B21"/>
    <w:rsid w:val="17080AAF"/>
    <w:rsid w:val="2C2023C0"/>
    <w:rsid w:val="62490F33"/>
    <w:rsid w:val="66A8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2</Pages>
  <Words>80</Words>
  <Characters>456</Characters>
  <Application>Microsoft Office Word</Application>
  <DocSecurity>4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国家级科技企业孵化器免税资格确认表</dc:title>
  <dc:creator>Administrator</dc:creator>
  <cp:lastModifiedBy>wu</cp:lastModifiedBy>
  <cp:revision>2</cp:revision>
  <cp:lastPrinted>2016-03-24T01:52:00Z</cp:lastPrinted>
  <dcterms:created xsi:type="dcterms:W3CDTF">2016-04-25T02:36:00Z</dcterms:created>
  <dcterms:modified xsi:type="dcterms:W3CDTF">2016-04-25T02:36:00Z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